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DRAFT Santa Fe Symphony Chorus Schedule 2016-17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 Rehearsals Sectionals 5:30-6:30 and Tutti 6:30-8:30 at First Presbyterian, unless otherwise marked.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Messiah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Sept 13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Sept 20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Sept 27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Oct 4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Oct 11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Oct 18 T/B 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Oct 25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 1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 8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Concert Week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Sunday, Nov 13 1-4 with Gary Wedow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 15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 16  Tutti 7:15-9:30 TBA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 18 TBA 7-9:45 Lensic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 19  Concert Lensic 7:00 Call 6:30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 20 Concert Lensic 4:00 Call 3:30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Performance Requirement: 7 rehearsals and three sectionals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Carols and Choruses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 22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 29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Concert Week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Wednesday, Nov 30 Cathedral Basilica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Friday, Dec 2 Concert Cathedral Basilica 7:00 Call 6:00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Performance Requirement: 2 rehearsals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DRAFT Santa Fe Symphony Chorus Schedule 2016-17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 Rehearsals Sectionals 5:30-6:30 and Tutti 6:30-8:30 at First Presbyterian, unless otherwise marked.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March Concert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3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10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17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24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31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Feb 7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Feb 14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Feb 21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Feb 28 S/ 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Concert Week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March 7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Sunday, March 12 Concert FPC 4:00 Call 2:30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Performance Requirement: 8 rehearsals and 3 sectionals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May Concert Mendelssohn/Lauridsen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March 14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March 21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March 28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April 4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April 11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April 18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April 25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2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9 S/A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Concert Week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16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17 7:15-9:15 TBA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19 7:15-8:30 TBA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Saturday, May 20 3:30-5:00 Lensic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Saturday, May 20 Concert Lensic 7:00 Call 6:30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Sunday, May 21 Concert Lensic 4:00 Call 3:30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Performance Requirement: 7 rehearsals and 3 sectionals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Memorial Day Concert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23 T/B 5:30-6:30; Tutti 6:30-8:30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30 S/A Tutti 6:30-8:30 Cathedral/Basilica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31 Concert Cathedral/Basilica 7:00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